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CF" w:rsidRDefault="00ED5116">
      <w:pPr>
        <w:pStyle w:val="Zkladntext"/>
        <w:spacing w:after="150"/>
      </w:pPr>
      <w:r>
        <w:rPr>
          <w:rFonts w:ascii="Helvetica Neue" w:hAnsi="Helvetica Neue"/>
          <w:color w:val="333333"/>
          <w:sz w:val="30"/>
          <w:szCs w:val="30"/>
        </w:rPr>
        <w:t>Seznam věcí s sebou:</w:t>
      </w:r>
    </w:p>
    <w:p w:rsidR="00F715CF" w:rsidRDefault="00ED5116">
      <w:pPr>
        <w:pStyle w:val="Zkladntext"/>
        <w:spacing w:after="0"/>
      </w:pPr>
      <w:r>
        <w:rPr>
          <w:rFonts w:ascii="Helvetica Neue" w:hAnsi="Helvetica Neue"/>
          <w:color w:val="333333"/>
          <w:sz w:val="30"/>
          <w:szCs w:val="30"/>
        </w:rPr>
        <w:t>Vybavení:</w:t>
      </w:r>
      <w:r w:rsidR="007D3187">
        <w:rPr>
          <w:rFonts w:ascii="Helvetica Neue" w:hAnsi="Helvetica Neue"/>
          <w:color w:val="333333"/>
          <w:sz w:val="30"/>
          <w:szCs w:val="30"/>
        </w:rPr>
        <w:t xml:space="preserve"> spacák,</w:t>
      </w:r>
      <w:r>
        <w:rPr>
          <w:rFonts w:ascii="Helvetica Neue" w:hAnsi="Helvetica Neue"/>
          <w:color w:val="333333"/>
          <w:sz w:val="30"/>
          <w:szCs w:val="30"/>
        </w:rPr>
        <w:t xml:space="preserve"> oblečení zejména sportovní a teplé, budeme pokud možno venku. Nutné jsou zejména pláštěnka, pevné boty na výlet a vhodná obuv na sportovní aktivity. Děti by měly mít batůžek/tašku na výlet či přenášení pomůcek na projekt, dále baterku, láhev na pití, hygienické potřeby,  repelent, opalovací </w:t>
      </w:r>
      <w:proofErr w:type="gramStart"/>
      <w:r>
        <w:rPr>
          <w:rFonts w:ascii="Helvetica Neue" w:hAnsi="Helvetica Neue"/>
          <w:color w:val="333333"/>
          <w:sz w:val="30"/>
          <w:szCs w:val="30"/>
        </w:rPr>
        <w:t>krém...</w:t>
      </w:r>
      <w:proofErr w:type="gramEnd"/>
    </w:p>
    <w:p w:rsidR="00F715CF" w:rsidRDefault="00F715CF">
      <w:pPr>
        <w:pStyle w:val="Zkladntext"/>
        <w:spacing w:after="0"/>
        <w:rPr>
          <w:rFonts w:ascii="Helvetica Neue" w:hAnsi="Helvetica Neue" w:hint="eastAsia"/>
          <w:color w:val="333333"/>
          <w:sz w:val="30"/>
          <w:szCs w:val="30"/>
        </w:rPr>
      </w:pPr>
    </w:p>
    <w:p w:rsidR="00ED5116" w:rsidRDefault="00ED5116" w:rsidP="00ED5116">
      <w:pPr>
        <w:pStyle w:val="Zkladntext"/>
        <w:spacing w:after="0"/>
      </w:pPr>
      <w:r>
        <w:rPr>
          <w:rFonts w:ascii="Helvetica Neue" w:hAnsi="Helvetica Neue"/>
          <w:color w:val="333333"/>
          <w:sz w:val="30"/>
          <w:szCs w:val="30"/>
        </w:rPr>
        <w:t>Pomůcky na práci na projektech: psací a rýsovací potřeby, pastelky, lepidlo, nůžky, provázek</w:t>
      </w:r>
    </w:p>
    <w:p w:rsidR="00ED5116" w:rsidRDefault="00ED5116" w:rsidP="00ED5116">
      <w:pPr>
        <w:pStyle w:val="Zkladntext"/>
        <w:spacing w:after="0"/>
      </w:pPr>
      <w:r>
        <w:rPr>
          <w:rFonts w:ascii="Helvetica Neue" w:hAnsi="Helvetica Neue"/>
          <w:color w:val="333333"/>
          <w:sz w:val="30"/>
          <w:szCs w:val="30"/>
        </w:rPr>
        <w:t>Ostatní pomůcky upřesní vedoucí projektu.</w:t>
      </w:r>
    </w:p>
    <w:p w:rsidR="00ED5116" w:rsidRDefault="00ED5116">
      <w:pPr>
        <w:pStyle w:val="Zkladntext"/>
        <w:spacing w:after="0"/>
        <w:rPr>
          <w:rFonts w:ascii="Helvetica Neue" w:hAnsi="Helvetica Neue" w:hint="eastAsia"/>
          <w:color w:val="333333"/>
          <w:sz w:val="30"/>
          <w:szCs w:val="30"/>
        </w:rPr>
      </w:pPr>
    </w:p>
    <w:p w:rsidR="00F715CF" w:rsidRDefault="00ED5116">
      <w:pPr>
        <w:pStyle w:val="Zkladntext"/>
        <w:spacing w:after="0"/>
      </w:pPr>
      <w:r>
        <w:rPr>
          <w:rFonts w:ascii="Helvetica Neue" w:hAnsi="Helvetica Neue"/>
          <w:color w:val="333333"/>
          <w:sz w:val="30"/>
          <w:szCs w:val="30"/>
        </w:rPr>
        <w:t>dobrovolně: hudební nástroj, společenské hry, plavky (koupání v řece) šňůru na prádlo a kolíčky.</w:t>
      </w:r>
    </w:p>
    <w:p w:rsidR="00F715CF" w:rsidRDefault="00F715CF">
      <w:pPr>
        <w:jc w:val="center"/>
        <w:rPr>
          <w:sz w:val="30"/>
          <w:szCs w:val="30"/>
        </w:rPr>
      </w:pPr>
    </w:p>
    <w:p w:rsidR="00F715CF" w:rsidRDefault="00F715CF">
      <w:pPr>
        <w:jc w:val="center"/>
        <w:rPr>
          <w:color w:val="C9211E"/>
          <w:sz w:val="30"/>
          <w:szCs w:val="30"/>
        </w:rPr>
      </w:pPr>
    </w:p>
    <w:p w:rsidR="00F715CF" w:rsidRDefault="00ED5116">
      <w:pPr>
        <w:jc w:val="center"/>
      </w:pPr>
      <w:r>
        <w:rPr>
          <w:rFonts w:ascii="Helvetica Neue" w:hAnsi="Helvetica Neue"/>
          <w:color w:val="C9211E"/>
          <w:sz w:val="30"/>
          <w:szCs w:val="30"/>
        </w:rPr>
        <w:t xml:space="preserve">NA SOUSTŘEDĚNÍ NEPATŘÍ DRAHÁ ELEKTRONIKA. </w:t>
      </w:r>
    </w:p>
    <w:p w:rsidR="00F715CF" w:rsidRDefault="00ED5116">
      <w:pPr>
        <w:jc w:val="center"/>
      </w:pPr>
      <w:r>
        <w:rPr>
          <w:rFonts w:ascii="Helvetica Neue" w:hAnsi="Helvetica Neue"/>
          <w:color w:val="C9211E"/>
          <w:sz w:val="30"/>
          <w:szCs w:val="30"/>
        </w:rPr>
        <w:t xml:space="preserve">PŘI ZTRÁTĚ, POŠKOZENÍ ČI ZNIČENÍ SPOLUŽÁKEM ZA TUTO ELEKTRONIKU ŠKOLA NEODPOVÍDÁ A NEBUDE ŘEŠIT FINANČNÍ ODŠKODNĚNÍ. </w:t>
      </w:r>
    </w:p>
    <w:p w:rsidR="00F715CF" w:rsidRDefault="00F715CF">
      <w:pPr>
        <w:jc w:val="center"/>
        <w:rPr>
          <w:rFonts w:ascii="Helvetica Neue" w:hAnsi="Helvetica Neue" w:hint="eastAsia"/>
          <w:color w:val="C9211E"/>
          <w:sz w:val="30"/>
          <w:szCs w:val="30"/>
        </w:rPr>
      </w:pPr>
    </w:p>
    <w:p w:rsidR="00F715CF" w:rsidRDefault="00ED5116">
      <w:pPr>
        <w:jc w:val="center"/>
      </w:pPr>
      <w:r>
        <w:rPr>
          <w:rFonts w:ascii="Helvetica Neue" w:hAnsi="Helvetica Neue"/>
          <w:color w:val="C9211E"/>
          <w:sz w:val="30"/>
          <w:szCs w:val="30"/>
        </w:rPr>
        <w:t xml:space="preserve">MOBILNÍ TELEFONY JSOU TOLEROVÁNY POUZE NA KOMUNIKACI S RODIČI A PRÁCI NA PROJEKTECH. </w:t>
      </w:r>
    </w:p>
    <w:p w:rsidR="00ED5116" w:rsidRDefault="00ED5116">
      <w:pPr>
        <w:jc w:val="center"/>
      </w:pPr>
      <w:r>
        <w:rPr>
          <w:rFonts w:ascii="Helvetica Neue" w:hAnsi="Helvetica Neue"/>
          <w:color w:val="C9211E"/>
          <w:sz w:val="30"/>
          <w:szCs w:val="30"/>
        </w:rPr>
        <w:t>NIKOLI HRANÍ HER A POUŽÍVÁNÍ SOCIÁLNÍCH SÍTÍ. FOCENÍ A NAHRÁVÁNÍ VIDEÍ NA MOBILNÍ TELEFON JE DOVOLENO POUZE V PŘÍPADĚ, ŽE NATÁČENÝ A FOCENÝ OBJEKT O TOM VÍ A SOUHLASÍ.</w:t>
      </w:r>
      <w:bookmarkStart w:id="0" w:name="_GoBack"/>
      <w:bookmarkEnd w:id="0"/>
    </w:p>
    <w:sectPr w:rsidR="00ED5116" w:rsidSect="00F715C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EE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ED5116"/>
    <w:rsid w:val="007D3187"/>
    <w:rsid w:val="00ED5116"/>
    <w:rsid w:val="00F7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5CF"/>
    <w:pPr>
      <w:suppressAutoHyphens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F715C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F715CF"/>
    <w:pPr>
      <w:spacing w:after="140" w:line="276" w:lineRule="auto"/>
    </w:pPr>
  </w:style>
  <w:style w:type="paragraph" w:styleId="Seznam">
    <w:name w:val="List"/>
    <w:basedOn w:val="Zkladntext"/>
    <w:rsid w:val="00F715CF"/>
  </w:style>
  <w:style w:type="paragraph" w:styleId="Titulek">
    <w:name w:val="caption"/>
    <w:basedOn w:val="Normln"/>
    <w:qFormat/>
    <w:rsid w:val="00F715C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F715CF"/>
    <w:pPr>
      <w:suppressLineNumbers/>
    </w:pPr>
    <w:rPr>
      <w:rFonts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ucitel32\Downloads\SEZNAM%20VYBAVEN&#205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SEZNAM VYBAVENÍ</Template>
  <TotalTime>2</TotalTime>
  <Pages>1</Pages>
  <Words>143</Words>
  <Characters>848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zsucitel32</dc:creator>
  <cp:keywords/>
  <cp:lastModifiedBy>hodina</cp:lastModifiedBy>
  <cp:revision>2</cp:revision>
  <cp:lastPrinted>1601-01-01T00:00:00Z</cp:lastPrinted>
  <dcterms:created xsi:type="dcterms:W3CDTF">2022-05-08T14:20:00Z</dcterms:created>
  <dcterms:modified xsi:type="dcterms:W3CDTF">2022-05-11T13:03:00Z</dcterms:modified>
</cp:coreProperties>
</file>